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97A7" w14:textId="77777777" w:rsidR="009027E8" w:rsidRDefault="009027E8" w:rsidP="00127B60">
      <w:pPr>
        <w:jc w:val="both"/>
        <w:rPr>
          <w:rFonts w:ascii="Arial" w:hAnsi="Arial" w:cs="Arial"/>
          <w:b/>
          <w:bCs/>
          <w:sz w:val="48"/>
          <w:szCs w:val="48"/>
        </w:rPr>
      </w:pPr>
      <w:bookmarkStart w:id="0" w:name="_Hlk143123222"/>
    </w:p>
    <w:p w14:paraId="1C4C9952" w14:textId="77777777" w:rsidR="009027E8" w:rsidRPr="009027E8" w:rsidRDefault="009027E8" w:rsidP="009027E8">
      <w:pPr>
        <w:jc w:val="center"/>
        <w:rPr>
          <w:rFonts w:ascii="Arial" w:hAnsi="Arial" w:cs="Arial"/>
          <w:u w:val="single"/>
        </w:rPr>
      </w:pPr>
      <w:r w:rsidRPr="009027E8">
        <w:rPr>
          <w:rFonts w:ascii="Arial" w:hAnsi="Arial" w:cs="Arial"/>
          <w:u w:val="single"/>
        </w:rPr>
        <w:t>¡Gobernador Caicedo inició las obras!</w:t>
      </w:r>
    </w:p>
    <w:p w14:paraId="41A2AAD7" w14:textId="77777777" w:rsidR="009027E8" w:rsidRPr="009027E8" w:rsidRDefault="009027E8" w:rsidP="009027E8">
      <w:pPr>
        <w:jc w:val="both"/>
        <w:rPr>
          <w:rFonts w:ascii="Arial" w:hAnsi="Arial" w:cs="Arial"/>
        </w:rPr>
      </w:pPr>
    </w:p>
    <w:p w14:paraId="1880E1F5" w14:textId="77777777" w:rsidR="009027E8" w:rsidRPr="009027E8" w:rsidRDefault="009027E8" w:rsidP="009027E8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9027E8">
        <w:rPr>
          <w:rFonts w:ascii="Arial" w:hAnsi="Arial" w:cs="Arial"/>
          <w:b/>
          <w:bCs/>
          <w:sz w:val="48"/>
          <w:szCs w:val="48"/>
        </w:rPr>
        <w:t>Estudiantes de Guamal se beneficiarán con la construcción de nuevas aulas para el colegio Bienvenido Rodríguez</w:t>
      </w:r>
    </w:p>
    <w:p w14:paraId="23694467" w14:textId="77777777" w:rsidR="009027E8" w:rsidRPr="009027E8" w:rsidRDefault="009027E8" w:rsidP="009027E8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677B053E" w14:textId="77777777" w:rsidR="009027E8" w:rsidRPr="009027E8" w:rsidRDefault="009027E8" w:rsidP="009027E8">
      <w:pPr>
        <w:jc w:val="both"/>
        <w:rPr>
          <w:rFonts w:ascii="Arial" w:hAnsi="Arial" w:cs="Arial"/>
          <w:i/>
          <w:iCs/>
        </w:rPr>
      </w:pPr>
    </w:p>
    <w:p w14:paraId="75850744" w14:textId="77777777" w:rsidR="009027E8" w:rsidRPr="009027E8" w:rsidRDefault="009027E8" w:rsidP="009027E8">
      <w:pPr>
        <w:jc w:val="both"/>
        <w:rPr>
          <w:rFonts w:ascii="Arial" w:hAnsi="Arial" w:cs="Arial"/>
          <w:i/>
          <w:iCs/>
        </w:rPr>
      </w:pPr>
      <w:r w:rsidRPr="009027E8">
        <w:rPr>
          <w:rFonts w:ascii="Arial" w:hAnsi="Arial" w:cs="Arial"/>
          <w:i/>
          <w:iCs/>
        </w:rPr>
        <w:t xml:space="preserve">*La Administración Departamental busca elevar la calidad y eficiencia de la educación como motor de movilidad social, promoviendo el acceso equitativo de oportunidades en los </w:t>
      </w:r>
      <w:proofErr w:type="spellStart"/>
      <w:r w:rsidRPr="009027E8">
        <w:rPr>
          <w:rFonts w:ascii="Arial" w:hAnsi="Arial" w:cs="Arial"/>
          <w:i/>
          <w:iCs/>
        </w:rPr>
        <w:t>guamaleros</w:t>
      </w:r>
      <w:proofErr w:type="spellEnd"/>
      <w:r w:rsidRPr="009027E8">
        <w:rPr>
          <w:rFonts w:ascii="Arial" w:hAnsi="Arial" w:cs="Arial"/>
          <w:i/>
          <w:iCs/>
        </w:rPr>
        <w:t>.</w:t>
      </w:r>
    </w:p>
    <w:p w14:paraId="0B74C38D" w14:textId="77777777" w:rsidR="009027E8" w:rsidRPr="009027E8" w:rsidRDefault="009027E8" w:rsidP="009027E8">
      <w:pPr>
        <w:jc w:val="both"/>
        <w:rPr>
          <w:rFonts w:ascii="Arial" w:hAnsi="Arial" w:cs="Arial"/>
        </w:rPr>
      </w:pPr>
    </w:p>
    <w:p w14:paraId="197EB7D7" w14:textId="77777777" w:rsidR="009027E8" w:rsidRPr="009027E8" w:rsidRDefault="009027E8" w:rsidP="009027E8">
      <w:pPr>
        <w:jc w:val="both"/>
        <w:rPr>
          <w:rFonts w:ascii="Arial" w:hAnsi="Arial" w:cs="Arial"/>
        </w:rPr>
      </w:pPr>
    </w:p>
    <w:p w14:paraId="2D5F6EC0" w14:textId="77777777" w:rsidR="009027E8" w:rsidRPr="009027E8" w:rsidRDefault="009027E8" w:rsidP="009027E8">
      <w:pPr>
        <w:jc w:val="both"/>
        <w:rPr>
          <w:rFonts w:ascii="Arial" w:hAnsi="Arial" w:cs="Arial"/>
        </w:rPr>
      </w:pPr>
      <w:r w:rsidRPr="009027E8">
        <w:rPr>
          <w:rFonts w:ascii="Arial" w:hAnsi="Arial" w:cs="Arial"/>
        </w:rPr>
        <w:t>Los Resultados del Cambio siguen llegando a cada uno de los municipios del Departamento, donde el Gobierno de Carlos Caicedo adelanta obras y programas que están transformando la vida de los magdalenenses.</w:t>
      </w:r>
    </w:p>
    <w:p w14:paraId="412885B4" w14:textId="77777777" w:rsidR="009027E8" w:rsidRPr="009027E8" w:rsidRDefault="009027E8" w:rsidP="009027E8">
      <w:pPr>
        <w:jc w:val="both"/>
        <w:rPr>
          <w:rFonts w:ascii="Arial" w:hAnsi="Arial" w:cs="Arial"/>
        </w:rPr>
      </w:pPr>
    </w:p>
    <w:p w14:paraId="4A9E2EF2" w14:textId="77777777" w:rsidR="009027E8" w:rsidRPr="009027E8" w:rsidRDefault="009027E8" w:rsidP="009027E8">
      <w:pPr>
        <w:jc w:val="both"/>
        <w:rPr>
          <w:rFonts w:ascii="Arial" w:hAnsi="Arial" w:cs="Arial"/>
        </w:rPr>
      </w:pPr>
      <w:r w:rsidRPr="009027E8">
        <w:rPr>
          <w:rFonts w:ascii="Arial" w:hAnsi="Arial" w:cs="Arial"/>
        </w:rPr>
        <w:t xml:space="preserve">En esta oportunidad, las obras llegaron al municipio de Guamal, donde mandatario departamental inició la construcción de 12 aulas de clases con capacidad para 40 estudiantes, 4 baterías sanitarias, hall y escaleras en el Colegio Bienvenido Rodríguez, que ampliarán la cobertura y mejorarán las condiciones de los actuales estudiantes. </w:t>
      </w:r>
    </w:p>
    <w:p w14:paraId="7518B48F" w14:textId="77777777" w:rsidR="009027E8" w:rsidRPr="009027E8" w:rsidRDefault="009027E8" w:rsidP="009027E8">
      <w:pPr>
        <w:jc w:val="both"/>
        <w:rPr>
          <w:rFonts w:ascii="Arial" w:hAnsi="Arial" w:cs="Arial"/>
        </w:rPr>
      </w:pPr>
    </w:p>
    <w:p w14:paraId="4FD3D5BF" w14:textId="77777777" w:rsidR="009027E8" w:rsidRPr="009027E8" w:rsidRDefault="009027E8" w:rsidP="009027E8">
      <w:pPr>
        <w:jc w:val="both"/>
        <w:rPr>
          <w:rFonts w:ascii="Arial" w:hAnsi="Arial" w:cs="Arial"/>
        </w:rPr>
      </w:pPr>
      <w:r w:rsidRPr="009027E8">
        <w:rPr>
          <w:rFonts w:ascii="Arial" w:hAnsi="Arial" w:cs="Arial"/>
        </w:rPr>
        <w:t>El edificio de aulas tendrá un área de construcción aproximada de 1.966 metros cuadrados, donde se invertirán 5.842 millones de pesos.</w:t>
      </w:r>
    </w:p>
    <w:p w14:paraId="0CBBEDB6" w14:textId="77777777" w:rsidR="009027E8" w:rsidRPr="009027E8" w:rsidRDefault="009027E8" w:rsidP="009027E8">
      <w:pPr>
        <w:jc w:val="both"/>
        <w:rPr>
          <w:rFonts w:ascii="Arial" w:hAnsi="Arial" w:cs="Arial"/>
        </w:rPr>
      </w:pPr>
    </w:p>
    <w:p w14:paraId="209B131F" w14:textId="3D1A6EBD" w:rsidR="009027E8" w:rsidRPr="009027E8" w:rsidRDefault="009027E8" w:rsidP="009027E8">
      <w:pPr>
        <w:jc w:val="both"/>
        <w:rPr>
          <w:rFonts w:ascii="Arial" w:hAnsi="Arial" w:cs="Arial"/>
        </w:rPr>
      </w:pPr>
      <w:r w:rsidRPr="009027E8">
        <w:rPr>
          <w:rFonts w:ascii="Arial" w:hAnsi="Arial" w:cs="Arial"/>
        </w:rPr>
        <w:t xml:space="preserve"> “Para que ningún niño tenga que irse más de Guamal a estudiar, un nuevo plantel educativo, una nueva infraestructura para el Bienvenido Rodríguez y para que los jóvenes de aquí de esta subregión tengan futuro en la educación superior, una sede universitaria como la merecen”, manifestó el gobernador Caicedo.</w:t>
      </w:r>
    </w:p>
    <w:p w14:paraId="783941FB" w14:textId="77777777" w:rsidR="009027E8" w:rsidRPr="009027E8" w:rsidRDefault="009027E8" w:rsidP="009027E8">
      <w:pPr>
        <w:jc w:val="both"/>
        <w:rPr>
          <w:rFonts w:ascii="Arial" w:hAnsi="Arial" w:cs="Arial"/>
        </w:rPr>
      </w:pPr>
    </w:p>
    <w:p w14:paraId="47A54374" w14:textId="7E469440" w:rsidR="009027E8" w:rsidRPr="009027E8" w:rsidRDefault="009027E8" w:rsidP="009027E8">
      <w:pPr>
        <w:jc w:val="both"/>
        <w:rPr>
          <w:rFonts w:ascii="Arial" w:hAnsi="Arial" w:cs="Arial"/>
        </w:rPr>
      </w:pPr>
      <w:r w:rsidRPr="009027E8">
        <w:rPr>
          <w:rFonts w:ascii="Arial" w:hAnsi="Arial" w:cs="Arial"/>
        </w:rPr>
        <w:t xml:space="preserve">Por su parte, Antonio Robles, coordinador del Colegio Bienvenido Rodríguez expresó: “creo que con las 12 aulas de clases que </w:t>
      </w:r>
      <w:proofErr w:type="gramStart"/>
      <w:r w:rsidRPr="009027E8">
        <w:rPr>
          <w:rFonts w:ascii="Arial" w:hAnsi="Arial" w:cs="Arial"/>
        </w:rPr>
        <w:t>usted  nos</w:t>
      </w:r>
      <w:proofErr w:type="gramEnd"/>
      <w:r w:rsidRPr="009027E8">
        <w:rPr>
          <w:rFonts w:ascii="Arial" w:hAnsi="Arial" w:cs="Arial"/>
        </w:rPr>
        <w:t xml:space="preserve"> trae, tendríamos nosotros un número aproximado de 36 aulas de clases, suficientes al clamor de esta región y en particular del municipio de Guamal”, puntualizó el educador.</w:t>
      </w:r>
    </w:p>
    <w:p w14:paraId="2A1989FD" w14:textId="77777777" w:rsidR="009027E8" w:rsidRPr="009027E8" w:rsidRDefault="009027E8" w:rsidP="009027E8">
      <w:pPr>
        <w:jc w:val="both"/>
        <w:rPr>
          <w:rFonts w:ascii="Arial" w:hAnsi="Arial" w:cs="Arial"/>
        </w:rPr>
      </w:pPr>
    </w:p>
    <w:p w14:paraId="2B336026" w14:textId="77777777" w:rsidR="00DA6822" w:rsidRDefault="00DA68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F6C7E6" w14:textId="77777777" w:rsidR="00DA6822" w:rsidRDefault="00DA6822" w:rsidP="009027E8">
      <w:pPr>
        <w:jc w:val="both"/>
        <w:rPr>
          <w:rFonts w:ascii="Arial" w:hAnsi="Arial" w:cs="Arial"/>
        </w:rPr>
      </w:pPr>
    </w:p>
    <w:p w14:paraId="30CF8860" w14:textId="6CFC6D37" w:rsidR="009027E8" w:rsidRPr="009027E8" w:rsidRDefault="009027E8" w:rsidP="009027E8">
      <w:pPr>
        <w:jc w:val="both"/>
        <w:rPr>
          <w:rFonts w:ascii="Arial" w:hAnsi="Arial" w:cs="Arial"/>
        </w:rPr>
      </w:pPr>
      <w:r w:rsidRPr="009027E8">
        <w:rPr>
          <w:rFonts w:ascii="Arial" w:hAnsi="Arial" w:cs="Arial"/>
        </w:rPr>
        <w:t>Por su parte, Pedro Julio Villalobos, padre de familia del Colegio Bienvenido Rodríguez indicó: “Todas sus obras son importantes, pero para mí la más importante es en el área de educación porque si somos educados, tenemos pensamientos libres”.</w:t>
      </w:r>
    </w:p>
    <w:p w14:paraId="24AFA012" w14:textId="77777777" w:rsidR="009027E8" w:rsidRPr="009027E8" w:rsidRDefault="009027E8" w:rsidP="009027E8">
      <w:pPr>
        <w:jc w:val="both"/>
        <w:rPr>
          <w:rFonts w:ascii="Arial" w:hAnsi="Arial" w:cs="Arial"/>
        </w:rPr>
      </w:pPr>
    </w:p>
    <w:p w14:paraId="12D35657" w14:textId="77777777" w:rsidR="009027E8" w:rsidRPr="009027E8" w:rsidRDefault="009027E8" w:rsidP="009027E8">
      <w:pPr>
        <w:jc w:val="both"/>
        <w:rPr>
          <w:rFonts w:ascii="Arial" w:hAnsi="Arial" w:cs="Arial"/>
        </w:rPr>
      </w:pPr>
      <w:r w:rsidRPr="009027E8">
        <w:rPr>
          <w:rFonts w:ascii="Arial" w:hAnsi="Arial" w:cs="Arial"/>
        </w:rPr>
        <w:t>Además, de las obras de infraestructura, el Gobierno del Cambio entregará dotación educativa representada en 1.115 sillas y mesas para beneficio de 2.300 estudiantes. Asimismo, el mandatario departamental anunció la entrega de 680 computadores para los estudiantes del municipio.</w:t>
      </w:r>
    </w:p>
    <w:p w14:paraId="3E6B4BB9" w14:textId="77777777" w:rsidR="009027E8" w:rsidRPr="009027E8" w:rsidRDefault="009027E8" w:rsidP="009027E8">
      <w:pPr>
        <w:jc w:val="both"/>
        <w:rPr>
          <w:rFonts w:ascii="Arial" w:hAnsi="Arial" w:cs="Arial"/>
        </w:rPr>
      </w:pPr>
    </w:p>
    <w:p w14:paraId="0C0E7F35" w14:textId="3544DE69" w:rsidR="009027E8" w:rsidRPr="009027E8" w:rsidRDefault="009027E8" w:rsidP="009027E8">
      <w:pPr>
        <w:jc w:val="both"/>
        <w:rPr>
          <w:rFonts w:ascii="Arial" w:hAnsi="Arial" w:cs="Arial"/>
        </w:rPr>
      </w:pPr>
      <w:r w:rsidRPr="009027E8">
        <w:rPr>
          <w:rFonts w:ascii="Arial" w:hAnsi="Arial" w:cs="Arial"/>
        </w:rPr>
        <w:t>Actualmente, el gobierno de Carlos Caicedo adelanta obras de mejoras en 70 instituciones educativas del Departamento y trabaja en la recuperación 7 colegios considerados como elefantes blancos de anteriores administraciones.</w:t>
      </w:r>
    </w:p>
    <w:p w14:paraId="45AAA9B5" w14:textId="77777777" w:rsidR="009027E8" w:rsidRDefault="009027E8" w:rsidP="00127B60">
      <w:pPr>
        <w:jc w:val="both"/>
        <w:rPr>
          <w:rFonts w:ascii="Arial" w:hAnsi="Arial" w:cs="Arial"/>
          <w:b/>
          <w:bCs/>
          <w:sz w:val="48"/>
          <w:szCs w:val="48"/>
        </w:rPr>
      </w:pPr>
    </w:p>
    <w:p w14:paraId="7650EA7B" w14:textId="5B360F9D" w:rsidR="009027E8" w:rsidRPr="009027E8" w:rsidRDefault="009027E8" w:rsidP="00127B60">
      <w:pPr>
        <w:jc w:val="both"/>
        <w:rPr>
          <w:rFonts w:ascii="Arial" w:hAnsi="Arial" w:cs="Arial"/>
          <w:b/>
          <w:bCs/>
          <w:i/>
          <w:iCs/>
        </w:rPr>
      </w:pPr>
      <w:r w:rsidRPr="009027E8">
        <w:rPr>
          <w:rFonts w:ascii="Arial" w:hAnsi="Arial" w:cs="Arial"/>
          <w:b/>
          <w:bCs/>
          <w:i/>
          <w:iCs/>
        </w:rPr>
        <w:t>BO-2309</w:t>
      </w:r>
    </w:p>
    <w:p w14:paraId="08B74EC9" w14:textId="288D91E0" w:rsidR="003160E1" w:rsidRPr="0025215D" w:rsidRDefault="00166B00" w:rsidP="00127B60">
      <w:pPr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S</w:t>
      </w:r>
      <w:r w:rsidR="003334F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anta Marta, </w:t>
      </w:r>
      <w:r w:rsidR="009027E8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04 de septiembre</w:t>
      </w:r>
      <w:r w:rsidR="003334F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de 2023</w:t>
      </w:r>
      <w:bookmarkEnd w:id="0"/>
    </w:p>
    <w:sectPr w:rsidR="003160E1" w:rsidRPr="0025215D" w:rsidSect="00166B00">
      <w:headerReference w:type="default" r:id="rId7"/>
      <w:footerReference w:type="default" r:id="rId8"/>
      <w:pgSz w:w="12240" w:h="15840"/>
      <w:pgMar w:top="1985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8DB1" w14:textId="77777777" w:rsidR="005E1581" w:rsidRDefault="005E1581" w:rsidP="002203CE">
      <w:r>
        <w:separator/>
      </w:r>
    </w:p>
  </w:endnote>
  <w:endnote w:type="continuationSeparator" w:id="0">
    <w:p w14:paraId="1EB4F743" w14:textId="77777777" w:rsidR="005E1581" w:rsidRDefault="005E1581" w:rsidP="002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7807" w14:textId="77777777" w:rsidR="002203CE" w:rsidRDefault="002203CE">
    <w:pPr>
      <w:pStyle w:val="Piedepgina"/>
    </w:pPr>
    <w:r w:rsidRPr="00CD44F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05F7E89" wp14:editId="04DA5882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9" name="Imagen 9" descr="&#10;Pie de página:&#10;Carrera 1C16-15 Palacio Tayrona&#10;PBX: 605-4381144&#10;Código Postal: 470004&#10;www.magdalena.gov.co&#10;contactenos@magdalena.gov.co&#10;&#10;Facebook: @gobernacionmagdalena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&#10;Pie de página:&#10;Carrera 1C16-15 Palacio Tayrona&#10;PBX: 605-4381144&#10;Código Postal: 470004&#10;www.magdalena.gov.co&#10;contactenos@magdalena.gov.co&#10;&#10;Facebook: @gobernacionmagdalena&#10;Twitter: @MagdalenaGober&#10;Instagram: @magdalenaGober&#10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D04C1A" w14:textId="77777777" w:rsidR="002203CE" w:rsidRDefault="00220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0BD8" w14:textId="77777777" w:rsidR="005E1581" w:rsidRDefault="005E1581" w:rsidP="002203CE">
      <w:r>
        <w:separator/>
      </w:r>
    </w:p>
  </w:footnote>
  <w:footnote w:type="continuationSeparator" w:id="0">
    <w:p w14:paraId="506E8744" w14:textId="77777777" w:rsidR="005E1581" w:rsidRDefault="005E1581" w:rsidP="0022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CC22" w14:textId="6796EB28" w:rsidR="002203CE" w:rsidRDefault="00166B00">
    <w:pPr>
      <w:pStyle w:val="Encabezado"/>
    </w:pPr>
    <w:r w:rsidRPr="00166B00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6A2DED6" wp14:editId="4E7CF5AA">
          <wp:simplePos x="0" y="0"/>
          <wp:positionH relativeFrom="page">
            <wp:posOffset>0</wp:posOffset>
          </wp:positionH>
          <wp:positionV relativeFrom="paragraph">
            <wp:posOffset>-439420</wp:posOffset>
          </wp:positionV>
          <wp:extent cx="7794884" cy="1188720"/>
          <wp:effectExtent l="0" t="0" r="0" b="0"/>
          <wp:wrapNone/>
          <wp:docPr id="8" name="Imagen 8" descr="Encabezado Boletín de Prensa.&#10;Gobernación del Magdalena ¡Resultados del Cambio!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Encabezado Boletín de Prensa.&#10;Gobernación del Magdalena ¡Resultados del Cambio!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84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31F71D" w14:textId="77777777" w:rsidR="002203CE" w:rsidRDefault="00220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32DA"/>
    <w:multiLevelType w:val="hybridMultilevel"/>
    <w:tmpl w:val="7BC004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49F"/>
    <w:multiLevelType w:val="hybridMultilevel"/>
    <w:tmpl w:val="981A9B20"/>
    <w:lvl w:ilvl="0" w:tplc="AADE8A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27D07"/>
    <w:multiLevelType w:val="hybridMultilevel"/>
    <w:tmpl w:val="54AEF7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86447"/>
    <w:multiLevelType w:val="hybridMultilevel"/>
    <w:tmpl w:val="22903A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494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8972556">
    <w:abstractNumId w:val="3"/>
  </w:num>
  <w:num w:numId="3" w16cid:durableId="1292635072">
    <w:abstractNumId w:val="2"/>
  </w:num>
  <w:num w:numId="4" w16cid:durableId="149422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CC"/>
    <w:rsid w:val="00085A36"/>
    <w:rsid w:val="000B7BB0"/>
    <w:rsid w:val="000C6A6F"/>
    <w:rsid w:val="000D278A"/>
    <w:rsid w:val="000E268B"/>
    <w:rsid w:val="000E4FCA"/>
    <w:rsid w:val="00100353"/>
    <w:rsid w:val="0010265D"/>
    <w:rsid w:val="00127B60"/>
    <w:rsid w:val="001328BD"/>
    <w:rsid w:val="00161128"/>
    <w:rsid w:val="00161312"/>
    <w:rsid w:val="00166B00"/>
    <w:rsid w:val="0017163B"/>
    <w:rsid w:val="001863AA"/>
    <w:rsid w:val="001934DD"/>
    <w:rsid w:val="00196880"/>
    <w:rsid w:val="001B678C"/>
    <w:rsid w:val="001F1422"/>
    <w:rsid w:val="002203CE"/>
    <w:rsid w:val="00221CE3"/>
    <w:rsid w:val="002333A4"/>
    <w:rsid w:val="00234FA6"/>
    <w:rsid w:val="0025215D"/>
    <w:rsid w:val="00301EB2"/>
    <w:rsid w:val="00305580"/>
    <w:rsid w:val="003160E1"/>
    <w:rsid w:val="00326FC2"/>
    <w:rsid w:val="003334F4"/>
    <w:rsid w:val="00334343"/>
    <w:rsid w:val="00336F45"/>
    <w:rsid w:val="00354280"/>
    <w:rsid w:val="00367B2A"/>
    <w:rsid w:val="00395E04"/>
    <w:rsid w:val="00405EB1"/>
    <w:rsid w:val="00415CA0"/>
    <w:rsid w:val="00460EE0"/>
    <w:rsid w:val="00477DC4"/>
    <w:rsid w:val="0048108B"/>
    <w:rsid w:val="00490C5B"/>
    <w:rsid w:val="004A485E"/>
    <w:rsid w:val="004A644D"/>
    <w:rsid w:val="004B188F"/>
    <w:rsid w:val="004D20DA"/>
    <w:rsid w:val="005169BE"/>
    <w:rsid w:val="00536192"/>
    <w:rsid w:val="00570AA7"/>
    <w:rsid w:val="005A5F72"/>
    <w:rsid w:val="005D65CD"/>
    <w:rsid w:val="005E1581"/>
    <w:rsid w:val="00607D1B"/>
    <w:rsid w:val="00673EAA"/>
    <w:rsid w:val="0069510D"/>
    <w:rsid w:val="006D2F9D"/>
    <w:rsid w:val="006E67BD"/>
    <w:rsid w:val="00705404"/>
    <w:rsid w:val="00707CD5"/>
    <w:rsid w:val="007115FC"/>
    <w:rsid w:val="0073323A"/>
    <w:rsid w:val="007414D3"/>
    <w:rsid w:val="007806FC"/>
    <w:rsid w:val="0079775A"/>
    <w:rsid w:val="007F524E"/>
    <w:rsid w:val="00807AA2"/>
    <w:rsid w:val="00822F37"/>
    <w:rsid w:val="00850038"/>
    <w:rsid w:val="0085381A"/>
    <w:rsid w:val="00884D3E"/>
    <w:rsid w:val="008D4B8B"/>
    <w:rsid w:val="009027E8"/>
    <w:rsid w:val="009122B8"/>
    <w:rsid w:val="00925DA2"/>
    <w:rsid w:val="009C4408"/>
    <w:rsid w:val="009C569D"/>
    <w:rsid w:val="009F1403"/>
    <w:rsid w:val="00A257CB"/>
    <w:rsid w:val="00A635E5"/>
    <w:rsid w:val="00AC03D9"/>
    <w:rsid w:val="00AC25CC"/>
    <w:rsid w:val="00AC3F6A"/>
    <w:rsid w:val="00AE56D6"/>
    <w:rsid w:val="00B24C86"/>
    <w:rsid w:val="00B250DD"/>
    <w:rsid w:val="00B36FAC"/>
    <w:rsid w:val="00B403E5"/>
    <w:rsid w:val="00B5123D"/>
    <w:rsid w:val="00B87B94"/>
    <w:rsid w:val="00BD2AF7"/>
    <w:rsid w:val="00BF228C"/>
    <w:rsid w:val="00C4229C"/>
    <w:rsid w:val="00C841A6"/>
    <w:rsid w:val="00CB1FFB"/>
    <w:rsid w:val="00CC389B"/>
    <w:rsid w:val="00CF750D"/>
    <w:rsid w:val="00D02386"/>
    <w:rsid w:val="00D55E2D"/>
    <w:rsid w:val="00D607BC"/>
    <w:rsid w:val="00D815F3"/>
    <w:rsid w:val="00DA6822"/>
    <w:rsid w:val="00E017B3"/>
    <w:rsid w:val="00E63276"/>
    <w:rsid w:val="00E77EE9"/>
    <w:rsid w:val="00ED45EB"/>
    <w:rsid w:val="00FA1883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783BB"/>
  <w15:chartTrackingRefBased/>
  <w15:docId w15:val="{0CE24916-515E-49BC-ABA7-CBFE4862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CE"/>
  </w:style>
  <w:style w:type="paragraph" w:styleId="Piedepgina">
    <w:name w:val="footer"/>
    <w:basedOn w:val="Normal"/>
    <w:link w:val="Piedepgina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CE"/>
  </w:style>
  <w:style w:type="table" w:styleId="Tablaconcuadrcula">
    <w:name w:val="Table Grid"/>
    <w:basedOn w:val="Tablanormal"/>
    <w:uiPriority w:val="59"/>
    <w:rsid w:val="00477DC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C25C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A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\Documents\Plantillas%20personalizadas%20de%20Office\Gobernaci&#243;n_Magdalen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Gobernación_Magdalena</Template>
  <TotalTime>3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Comunicaciones</cp:lastModifiedBy>
  <cp:revision>4</cp:revision>
  <cp:lastPrinted>2023-08-17T16:31:00Z</cp:lastPrinted>
  <dcterms:created xsi:type="dcterms:W3CDTF">2023-09-04T15:19:00Z</dcterms:created>
  <dcterms:modified xsi:type="dcterms:W3CDTF">2023-10-10T21:42:00Z</dcterms:modified>
</cp:coreProperties>
</file>